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E301" w14:textId="47A22332" w:rsidR="009B7443" w:rsidRDefault="009B7443" w:rsidP="009B744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«самодеятельности» в питании</w:t>
      </w:r>
    </w:p>
    <w:p w14:paraId="322D1D3E" w14:textId="77777777" w:rsidR="000B2B1C" w:rsidRPr="000B2B1C" w:rsidRDefault="000B2B1C" w:rsidP="009B744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777E8CA" w14:textId="1F9702F6" w:rsidR="005C0C68" w:rsidRPr="000B2B1C" w:rsidRDefault="005C0C68" w:rsidP="009B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FF04B" wp14:editId="10606A9F">
            <wp:extent cx="5534025" cy="2733675"/>
            <wp:effectExtent l="0" t="0" r="9525" b="9525"/>
            <wp:docPr id="1" name="Рисунок 1" descr="Последствия «самодеятельности» в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ствия «самодеятельности» в пита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10" cy="27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41F4" w14:textId="06CE7602" w:rsidR="001C75A4" w:rsidRPr="000B2B1C" w:rsidRDefault="001C75A4" w:rsidP="00F1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>Среди многочисленных факторов, влияющих на здоровье, наибольший вклад вносит образ жизни человека и его характер питания.</w:t>
      </w:r>
    </w:p>
    <w:p w14:paraId="2B68D570" w14:textId="3991E8EB" w:rsidR="009B7443" w:rsidRPr="000B2B1C" w:rsidRDefault="001C75A4" w:rsidP="00F1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 xml:space="preserve">Питаться правильно – значит, есть здоровую пищу. Пищу, которая приносит пользу организму и обладает многими </w:t>
      </w:r>
      <w:r w:rsidR="00FF3E14" w:rsidRPr="000B2B1C">
        <w:rPr>
          <w:rFonts w:ascii="Times New Roman" w:hAnsi="Times New Roman" w:cs="Times New Roman"/>
          <w:sz w:val="24"/>
          <w:szCs w:val="24"/>
        </w:rPr>
        <w:t>полезными</w:t>
      </w:r>
      <w:r w:rsidRPr="000B2B1C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14:paraId="2E2A7BD4" w14:textId="77777777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лет, пожалуй, каждый почувствовал на себе влияние пропаганды здорового образа жизни (ЗОЖ), в особенности - здорового питания, важность которого несомненна.</w:t>
      </w:r>
    </w:p>
    <w:p w14:paraId="2EDD43D1" w14:textId="2D3070C1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интерес к этой теме активно эксплуатируется людьми, недостаточно образованными в области нутрициологии, физиологии питания, диетологии, да</w:t>
      </w:r>
      <w:r w:rsidR="00986163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питанию, широко тиражируемые затем в средствах массовой информации.</w:t>
      </w:r>
    </w:p>
    <w:p w14:paraId="797F6D8F" w14:textId="7A0C068B" w:rsidR="005C0C68" w:rsidRPr="000B2B1C" w:rsidRDefault="00986163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ринимая за истину некорректно поданную, а зачастую и ошибочную информацию, о нюансах правильного питания, и добровольно принимая на себя гнет рекомендованных ограничений, многие в погоне за здоровьем получают диаметрально противоположный результат.</w:t>
      </w:r>
    </w:p>
    <w:p w14:paraId="002947A4" w14:textId="77777777" w:rsidR="009B7443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последствий бездумной самодеятельности в питании можно сравнить с самостоятельностью в выборе лекарств. </w:t>
      </w:r>
    </w:p>
    <w:p w14:paraId="289AEF7A" w14:textId="2F94F289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на существование тайного, но действенного способа мгновенного и гарантированного снижения веса настолько сильна, что заставляет худеющих пробовать на себе все новые способы коррекции веса, насколько бы парадоксальными они ни были.</w:t>
      </w:r>
    </w:p>
    <w:p w14:paraId="26D48A87" w14:textId="77777777" w:rsidR="00410FC1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массы тела, чаще - снижение избыточной массы до физиологически оптимальной и удержание достигнутого результата - самая частая задача, ставящаяся перед здоровым питанием. </w:t>
      </w:r>
    </w:p>
    <w:p w14:paraId="26061FEB" w14:textId="054FC958" w:rsidR="005C0C68" w:rsidRPr="000B2B1C" w:rsidRDefault="00986163" w:rsidP="00986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привычн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который привел к накоплению избыточных жировых запасов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перво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ограничительные диеты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ограничить или исключить из употребления какой-либо из основных нутриентов, чаще - жиры или углеводы.</w:t>
      </w:r>
    </w:p>
    <w:p w14:paraId="36AC0A4C" w14:textId="0D8A634F" w:rsidR="00410FC1" w:rsidRPr="000B2B1C" w:rsidRDefault="00410FC1" w:rsidP="004C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>Как много людей, стремясь к вожделенной отметке на весах, опрометчиво бросаются в безызвестность под названием «диета».</w:t>
      </w:r>
    </w:p>
    <w:p w14:paraId="42C23B4D" w14:textId="77777777" w:rsidR="004C038A" w:rsidRPr="000B2B1C" w:rsidRDefault="004C038A" w:rsidP="004C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 xml:space="preserve">Диета должна составляться профессионально – на основе тщательного обследования организма, изучения рациона питания и его главных ошибок. </w:t>
      </w:r>
    </w:p>
    <w:p w14:paraId="32FA20FD" w14:textId="77777777" w:rsidR="004C038A" w:rsidRPr="000B2B1C" w:rsidRDefault="004C038A" w:rsidP="004C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 xml:space="preserve">Диеты необходимы в первую очередь для того, чтобы отрегулировать обмен веществ в организме и изменить его работу. В отличие от популярных, абсолютное большинство «профессиональных диет» в наше время по качественным и количественным пропорциям максимально приближено к потребностям здорового человека. </w:t>
      </w:r>
    </w:p>
    <w:p w14:paraId="40D065D9" w14:textId="77777777" w:rsidR="004C038A" w:rsidRPr="000B2B1C" w:rsidRDefault="004C038A" w:rsidP="004C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>Соотношение пищевых веществ для таких диет считается оптимальным, если 14% калорийности рациона приходится на белки, 30% - на жиры и 56% - на углеводы, при общей суточной калорийности примерно в 2800 ккал.</w:t>
      </w:r>
    </w:p>
    <w:p w14:paraId="73E4FD2F" w14:textId="1A0D66AF" w:rsidR="004C038A" w:rsidRPr="000B2B1C" w:rsidRDefault="00410FC1" w:rsidP="004C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 xml:space="preserve">Диета не в бытовом смысле этого слова, а для коррекции функционирования организма </w:t>
      </w:r>
      <w:r w:rsidR="00E3718F" w:rsidRPr="000B2B1C">
        <w:rPr>
          <w:rFonts w:ascii="Times New Roman" w:hAnsi="Times New Roman" w:cs="Times New Roman"/>
          <w:sz w:val="24"/>
          <w:szCs w:val="24"/>
        </w:rPr>
        <w:t>— это</w:t>
      </w:r>
      <w:r w:rsidRPr="000B2B1C">
        <w:rPr>
          <w:rFonts w:ascii="Times New Roman" w:hAnsi="Times New Roman" w:cs="Times New Roman"/>
          <w:sz w:val="24"/>
          <w:szCs w:val="24"/>
        </w:rPr>
        <w:t xml:space="preserve"> всегда не просто «есть меньше» или «не есть красное». Это изменение работы тела через ежедневный рацион. Поэтому к подбору диетического рациона следует относиться осторожно.</w:t>
      </w:r>
      <w:r w:rsidR="004C038A" w:rsidRPr="000B2B1C">
        <w:rPr>
          <w:rFonts w:ascii="Times New Roman" w:hAnsi="Times New Roman" w:cs="Times New Roman"/>
          <w:sz w:val="24"/>
          <w:szCs w:val="24"/>
        </w:rPr>
        <w:t xml:space="preserve"> Но такое отношение, скорее, исключение, нежели правило. Поэтому и случаев, когда диета приводит к печальным последствиям, крайне много.</w:t>
      </w:r>
    </w:p>
    <w:p w14:paraId="5812C143" w14:textId="18C96440" w:rsidR="00410FC1" w:rsidRPr="000B2B1C" w:rsidRDefault="004C038A" w:rsidP="004C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lastRenderedPageBreak/>
        <w:t>Зачастую люди ассоциируют диету с похудением, поэтому стоит учитывать, что похудеть без вреда для здоровья можно исключительно на здоровой диете, которая позволяет вам ежедневно получать в достаточном объеме 13 основных витаминов, около 20 различных солей и более десятка жизненно необходимых минералов - таких, к примеру, как железо, кальций и цинк. А сам баланс диеты должен основываться на употреблении продуктов молочной, мясной, зерновой и растительной группы. Если этого не происходит, начитаются весьма серьезные проблемы в работе всех систем организма.</w:t>
      </w:r>
    </w:p>
    <w:p w14:paraId="5403412D" w14:textId="4AAE1833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Последствия отказа от углеводов</w:t>
      </w:r>
    </w:p>
    <w:p w14:paraId="33AE87AE" w14:textId="77777777" w:rsidR="0070064F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Ограничивая употребление углеводов, человек компенсаторно потребляет большее количество жиров, зачастую до 70% суточной калорийности приходится на долю жира, при этом общая энергетическая ценность рациона остается неизменной, или снижается в незначительной степени. В результате соблюдения режима питания с ограничением или исключением углеводов</w:t>
      </w:r>
      <w:r w:rsidR="009B7443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443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жировой массы тела отмечается незначительное, при этом ожидаемо изменяются в неблагоприятную сторону показатели жирового состава крови (растет холестерин).</w:t>
      </w:r>
      <w:r w:rsidR="0070064F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65A12C" w14:textId="77777777" w:rsidR="00C3565E" w:rsidRPr="000B2B1C" w:rsidRDefault="0070064F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>При полном исключении углеводов нарушениям особенно подвержена нервная и мышечная ткани.</w:t>
      </w:r>
    </w:p>
    <w:p w14:paraId="340ECE6F" w14:textId="4A9DEDF4" w:rsidR="00C3565E" w:rsidRPr="000B2B1C" w:rsidRDefault="0070064F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>Для мозга глюкоза</w:t>
      </w:r>
      <w:r w:rsidR="00C3565E" w:rsidRPr="000B2B1C">
        <w:rPr>
          <w:rFonts w:ascii="Times New Roman" w:hAnsi="Times New Roman" w:cs="Times New Roman"/>
          <w:sz w:val="24"/>
          <w:szCs w:val="24"/>
        </w:rPr>
        <w:t xml:space="preserve"> (простой углевод - моносахарид), - является основным источником энергии.</w:t>
      </w:r>
      <w:r w:rsidRPr="000B2B1C">
        <w:rPr>
          <w:rFonts w:ascii="Times New Roman" w:hAnsi="Times New Roman" w:cs="Times New Roman"/>
          <w:sz w:val="24"/>
          <w:szCs w:val="24"/>
        </w:rPr>
        <w:t xml:space="preserve"> </w:t>
      </w:r>
      <w:r w:rsidR="00C3565E" w:rsidRPr="000B2B1C">
        <w:rPr>
          <w:rFonts w:ascii="Times New Roman" w:hAnsi="Times New Roman" w:cs="Times New Roman"/>
          <w:sz w:val="24"/>
          <w:szCs w:val="24"/>
        </w:rPr>
        <w:t>Не уделив достаточного внимания постепенному изменению пищевых привычек</w:t>
      </w:r>
      <w:r w:rsidR="00DA3864" w:rsidRPr="000B2B1C">
        <w:rPr>
          <w:rFonts w:ascii="Times New Roman" w:hAnsi="Times New Roman" w:cs="Times New Roman"/>
          <w:sz w:val="24"/>
          <w:szCs w:val="24"/>
        </w:rPr>
        <w:t xml:space="preserve">, </w:t>
      </w:r>
      <w:r w:rsidR="00C3565E" w:rsidRPr="000B2B1C">
        <w:rPr>
          <w:rFonts w:ascii="Times New Roman" w:hAnsi="Times New Roman" w:cs="Times New Roman"/>
          <w:sz w:val="24"/>
          <w:szCs w:val="24"/>
        </w:rPr>
        <w:t>вскоре вашими постоянными спутниками станут бессонница, раздражительность, сонливость и другие неврологические расстройства, включая депрессию.</w:t>
      </w:r>
    </w:p>
    <w:p w14:paraId="2941FBF3" w14:textId="061C4A1C" w:rsidR="00DA3864" w:rsidRPr="000B2B1C" w:rsidRDefault="00C3565E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 xml:space="preserve">Природа запрограммировала организм таким образом, чтобы он переходил в «энергосберегающий» режим работы при резком ограничении в поступлении углеводов. </w:t>
      </w:r>
      <w:r w:rsidR="00DA3864" w:rsidRPr="000B2B1C">
        <w:rPr>
          <w:rFonts w:ascii="Times New Roman" w:hAnsi="Times New Roman" w:cs="Times New Roman"/>
          <w:sz w:val="24"/>
          <w:szCs w:val="24"/>
        </w:rPr>
        <w:t>Такой механизм стимулирует сжигание мышечной массы для получения необходимых калорий. Кроме того, организм начинает откладывать жиры «впрок». Логично, что после такой диеты вы не только не похудеете, но и наберете новые сантиметры вокруг талии и на бед</w:t>
      </w:r>
      <w:r w:rsidR="00982C92" w:rsidRPr="000B2B1C">
        <w:rPr>
          <w:rFonts w:ascii="Times New Roman" w:hAnsi="Times New Roman" w:cs="Times New Roman"/>
          <w:sz w:val="24"/>
          <w:szCs w:val="24"/>
        </w:rPr>
        <w:t>р</w:t>
      </w:r>
      <w:r w:rsidR="00DA3864" w:rsidRPr="000B2B1C">
        <w:rPr>
          <w:rFonts w:ascii="Times New Roman" w:hAnsi="Times New Roman" w:cs="Times New Roman"/>
          <w:sz w:val="24"/>
          <w:szCs w:val="24"/>
        </w:rPr>
        <w:t>ах. А для женщин крайне печальным может стать и резкое уменьшение груди.</w:t>
      </w:r>
    </w:p>
    <w:p w14:paraId="3A0A790B" w14:textId="411DA4A4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Последствия отказа от жиров</w:t>
      </w:r>
    </w:p>
    <w:p w14:paraId="297476DE" w14:textId="77777777" w:rsidR="00DA3864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картина наблюдается и при резком ограничении жиров. Для компенсации недостатка энергии, которая ранее поступала из жиров, увеличивается потребление углеводов. Это физиологический механизм</w:t>
      </w:r>
      <w:r w:rsidR="009B7443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D27D27" w14:textId="59FC077E" w:rsidR="005C0C68" w:rsidRPr="000B2B1C" w:rsidRDefault="009B7443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C68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озрастает и становится неконтролируемым влечение к сладкому, к вредным «быстрым» углеводам, на этом фоне становится постоянной интенсивная выработка инсулина, что истощает поджелудочную железу и может стать причиной развития сахарного диабета.</w:t>
      </w:r>
    </w:p>
    <w:p w14:paraId="2C18190F" w14:textId="3718A5BB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Последствия высокобелковой диеты</w:t>
      </w:r>
    </w:p>
    <w:p w14:paraId="338630C3" w14:textId="77777777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ограничение употребления жиров и углеводов, а следовательно резкое увеличение доли белковой составляющей рациона широко известно как «кремлёвская диета» пагубно влияет на мочевыделительную систему, провоцируя камнеобразование в почках.</w:t>
      </w:r>
    </w:p>
    <w:p w14:paraId="1A6780AC" w14:textId="77777777" w:rsidR="009B7443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ограничительные диеты могут приносить определенный результат в виде снижения массы тела, и происходит это исключительно за счет снижения общей калорийности рациона, но, результат этот кратковременный, лимитированный периодом соблюдения ограничений в питании, и всегда сопряженный с негативными для здоровья последствиями. </w:t>
      </w:r>
    </w:p>
    <w:p w14:paraId="3E097A4A" w14:textId="1B69D791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несбалансированных диет такого плана снижается не только избыточная жировая масса, но и мышечная масса, кости теряют кальций, становясь хрупкими, что чревато переломами, нарушается витаминный и электролитный баланс организма.</w:t>
      </w:r>
    </w:p>
    <w:p w14:paraId="0CA52D5F" w14:textId="20F3CD27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системы питания могут быть энергетически достаточными, в отличии диет с экстремально низкой калорийностью. Снижение общей энергоемкости рациона ниже границ физиологической нормы неизбежно приводит к замедлению обмена веществ, и, после прекращения диеты, на привычном питании потерянные килограммы стремительно возвращаются.</w:t>
      </w:r>
    </w:p>
    <w:p w14:paraId="0CE9865E" w14:textId="77777777" w:rsidR="00DA3864" w:rsidRPr="000B2B1C" w:rsidRDefault="00DA3864" w:rsidP="00DA3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2B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Проблемы с пищеварением</w:t>
      </w:r>
    </w:p>
    <w:p w14:paraId="11E9F994" w14:textId="77777777" w:rsidR="00DA3864" w:rsidRPr="000B2B1C" w:rsidRDefault="00DA3864" w:rsidP="00DA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 xml:space="preserve">Чаще всего диета, выбранная без профессиональной помощи, приводит к расстройствам работы пищеварительной системы. </w:t>
      </w:r>
    </w:p>
    <w:p w14:paraId="556A58F6" w14:textId="58184F59" w:rsidR="00DA3864" w:rsidRPr="000B2B1C" w:rsidRDefault="00DA3864" w:rsidP="00DA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>Диареи, запоры, тошнота - лишь видимая часть айсберга. По факту же злоупотребление «очищающими» и подобными диетами часто становится причиной гастрита, язвенных образований, геморроя, заболеваний почек и не только.</w:t>
      </w:r>
    </w:p>
    <w:p w14:paraId="1D679240" w14:textId="77777777" w:rsidR="000B2B1C" w:rsidRDefault="000B2B1C" w:rsidP="00DA3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8CC768" w14:textId="77777777" w:rsidR="000B2B1C" w:rsidRDefault="000B2B1C" w:rsidP="00DA3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7DCB32" w14:textId="29625CBF" w:rsidR="00DA3864" w:rsidRPr="000B2B1C" w:rsidRDefault="00DA3864" w:rsidP="00DA3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0B2B1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Снижение иммунитета</w:t>
      </w:r>
    </w:p>
    <w:p w14:paraId="5FB48828" w14:textId="127A5F0D" w:rsidR="00DA3864" w:rsidRPr="000B2B1C" w:rsidRDefault="00DA3864" w:rsidP="00DA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>Ослабление иммунной защиты организма – это прямое следствие многих монодиет. Лишив свой организм крайне важных полезных веществ, вы рискуете добиться его истощения, последствия которого будут трудно обратимыми. В результате ваш организм будет «сдаваться» первому встречному вирусу, а сами вы спровоцируете начало целой цепочки заболеваний, начиная с ОРВИ и заканчивая всевозможными воспалениями. Такое страшное заболевание, как туберкулез, тоже может активно развиваться именно вследствие неполноценного питания. Кроме того, несбалансированная диета может привести к проблемам с сердцем - в частности, к аритмии.</w:t>
      </w:r>
    </w:p>
    <w:p w14:paraId="2D215D07" w14:textId="5BDD2DD8" w:rsidR="0086468A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завидным постоянством тот или иной продукт объявляется опасным, источником всех бед со здоровьем и причиной накопления жировых запасов. </w:t>
      </w:r>
    </w:p>
    <w:p w14:paraId="4F349ECB" w14:textId="30BCBE18" w:rsidR="00EE3A1E" w:rsidRPr="000B2B1C" w:rsidRDefault="00EE3A1E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56B38" w14:textId="2A9B92D9" w:rsidR="00EE3A1E" w:rsidRPr="000B2B1C" w:rsidRDefault="00EE3A1E" w:rsidP="00EE3A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noProof/>
          <w:sz w:val="24"/>
          <w:szCs w:val="24"/>
        </w:rPr>
        <w:drawing>
          <wp:inline distT="0" distB="0" distL="0" distR="0" wp14:anchorId="1840F5D4" wp14:editId="2CCF4FDE">
            <wp:extent cx="407924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77" cy="21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4861" w14:textId="77777777" w:rsidR="00EE3A1E" w:rsidRPr="000B2B1C" w:rsidRDefault="00EE3A1E" w:rsidP="00EE3A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7FA9D" w14:textId="77777777" w:rsidR="0086468A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такими продуктами «вредоносцами» </w:t>
      </w:r>
      <w:r w:rsidR="0086468A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</w:t>
      </w:r>
      <w:r w:rsidR="0086468A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производные,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6468A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злаки (пшеница, овес, ячмень, рожь). </w:t>
      </w:r>
    </w:p>
    <w:p w14:paraId="7FD7D8AF" w14:textId="77777777" w:rsidR="0086468A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популярных СМИ часто слышны рекомендации полностью исключить молочное и мучное для сохранения здоровья, молодости и, снижения веса. </w:t>
      </w:r>
    </w:p>
    <w:p w14:paraId="37CA49BD" w14:textId="0625D321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рациональное зерно в этом есть. Существуют люди с непереносимостью лактозы (молочный сахар, содержащийся в молоке, молочных продуктах) и глютена (клейковина, содержащаяся в некоторых злаках). Число таких людей крайне мало (около 1%), при употреблении продуктов, с лактозой или глютеном у них могут возникнуть проблемы с пищеварением или аллергические реакции, связи же с ожирением нет никакой даже у таких людей. Следовательно, распространять на всех рекомендацию по исключению молочного и мучного крайне некорректно. Лишая себя таких продуктов, как молоко, йогурт, кефир, являющиеся источником белка, кальция; цельнозерновые хлеб и макароны, богатые клетчаткой, витаминами группы В и Е, не только невозможно построить сбалансированный рацион, но и возможно нанести вред своему здоровью.</w:t>
      </w:r>
    </w:p>
    <w:p w14:paraId="7353203B" w14:textId="77777777" w:rsidR="0086468A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Следует избегать самодеятельности в области питания</w:t>
      </w:r>
    </w:p>
    <w:p w14:paraId="6F4665F0" w14:textId="77777777" w:rsidR="0086468A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экспериментов над собственным здоровьем могут быть плачевны. </w:t>
      </w:r>
    </w:p>
    <w:p w14:paraId="523DBB6C" w14:textId="77777777" w:rsidR="00AC4A8E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должно быть умеренным, разнообразным, сбалансированным. </w:t>
      </w:r>
    </w:p>
    <w:p w14:paraId="300DC76D" w14:textId="3CB30093" w:rsidR="005C0C68" w:rsidRPr="000B2B1C" w:rsidRDefault="005C0C68" w:rsidP="009B7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избыточного веса</w:t>
      </w:r>
      <w:r w:rsidR="00AC4A8E"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B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калорийности должно быть мягким, постепенным при обязательном сохранении в рационе достаточного для здорового функционирования организма количества белков, жиров и углеводов. А главное - рацион должен быть комфортен лично для Вас.</w:t>
      </w:r>
    </w:p>
    <w:p w14:paraId="27BF6CB2" w14:textId="77777777" w:rsidR="00AC4A8E" w:rsidRPr="000B2B1C" w:rsidRDefault="00AC4A8E" w:rsidP="00AC4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2B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 режим</w:t>
      </w:r>
    </w:p>
    <w:p w14:paraId="75B99F6F" w14:textId="7BDD3D00" w:rsidR="00AC4A8E" w:rsidRPr="000B2B1C" w:rsidRDefault="00AC4A8E" w:rsidP="00AC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B1C">
        <w:rPr>
          <w:rFonts w:ascii="Times New Roman" w:hAnsi="Times New Roman" w:cs="Times New Roman"/>
          <w:sz w:val="24"/>
          <w:szCs w:val="24"/>
        </w:rPr>
        <w:t xml:space="preserve">Оптимальным диетологи считают дробное питание - от четырех до шести приемов </w:t>
      </w:r>
      <w:r w:rsidR="00381B8A" w:rsidRPr="000B2B1C">
        <w:rPr>
          <w:rFonts w:ascii="Times New Roman" w:hAnsi="Times New Roman" w:cs="Times New Roman"/>
          <w:sz w:val="24"/>
          <w:szCs w:val="24"/>
        </w:rPr>
        <w:t xml:space="preserve">не больших порций </w:t>
      </w:r>
      <w:r w:rsidRPr="000B2B1C">
        <w:rPr>
          <w:rFonts w:ascii="Times New Roman" w:hAnsi="Times New Roman" w:cs="Times New Roman"/>
          <w:sz w:val="24"/>
          <w:szCs w:val="24"/>
        </w:rPr>
        <w:t>пищи в день. Еще Минздрав СССР рекомендовал для всех лечебных учреждений как минимум четырехразовое питание. Ведь такая система позволяет не перегружать органы пищеварения, и при этом человек не испытывает чувство голода. При этом на вечернее время не должно приходиться более 25-30% всех калорий за сутки. При шестиразовом питании вводится второй завтрак и полдник, и лучше всего в это время есть фрукты или легкие овощные салаты. Если приходится есть после девяти часов вечера, на это время лучше отложить всего 5% суточного рациона.</w:t>
      </w:r>
    </w:p>
    <w:p w14:paraId="3DF8AA9E" w14:textId="2EDD8AA1" w:rsidR="00AC1F4A" w:rsidRPr="000B2B1C" w:rsidRDefault="00AC1F4A" w:rsidP="000B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Лучшая диета </w:t>
      </w:r>
      <w:r w:rsidR="00982C92" w:rsidRPr="000B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это</w:t>
      </w:r>
      <w:r w:rsidRPr="000B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кратковременное изменение питания в соответствии с надуманными правилами, а изменение всего своего образа жизни в соответствии с принципами ЗОЖ.</w:t>
      </w:r>
    </w:p>
    <w:p w14:paraId="041C12D1" w14:textId="440A849D" w:rsidR="00AA05EE" w:rsidRPr="000B2B1C" w:rsidRDefault="00AA05EE" w:rsidP="00AC1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87292" w14:textId="5DE708F0" w:rsidR="005C0C68" w:rsidRPr="000B2B1C" w:rsidRDefault="00AA05EE" w:rsidP="000B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2B1C">
        <w:rPr>
          <w:rFonts w:ascii="Times New Roman" w:eastAsia="Times New Roman" w:hAnsi="Times New Roman" w:cs="Times New Roman"/>
          <w:lang w:eastAsia="ru-RU"/>
        </w:rPr>
        <w:t>ФБУЗ «Цент гигиены и эпидемиологии в Челябинской области»</w:t>
      </w:r>
    </w:p>
    <w:p w14:paraId="284019F1" w14:textId="77777777" w:rsidR="007B7F75" w:rsidRPr="000B2B1C" w:rsidRDefault="007B7F75" w:rsidP="009B7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B7F75" w:rsidRPr="000B2B1C" w:rsidSect="000B2B1C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68"/>
    <w:rsid w:val="000B2B1C"/>
    <w:rsid w:val="001C75A4"/>
    <w:rsid w:val="00381B8A"/>
    <w:rsid w:val="00410FC1"/>
    <w:rsid w:val="004C038A"/>
    <w:rsid w:val="005C0C68"/>
    <w:rsid w:val="0070064F"/>
    <w:rsid w:val="00781B3F"/>
    <w:rsid w:val="007B7F75"/>
    <w:rsid w:val="0086468A"/>
    <w:rsid w:val="00982C92"/>
    <w:rsid w:val="00986163"/>
    <w:rsid w:val="009B7443"/>
    <w:rsid w:val="00A9644A"/>
    <w:rsid w:val="00AA05EE"/>
    <w:rsid w:val="00AC1F4A"/>
    <w:rsid w:val="00AC4A8E"/>
    <w:rsid w:val="00C3565E"/>
    <w:rsid w:val="00D567C3"/>
    <w:rsid w:val="00DA3864"/>
    <w:rsid w:val="00E3718F"/>
    <w:rsid w:val="00EE3A1E"/>
    <w:rsid w:val="00F1404D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1D85"/>
  <w15:chartTrackingRefBased/>
  <w15:docId w15:val="{A160A463-C026-4F9A-855B-4F9953EE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User</cp:lastModifiedBy>
  <cp:revision>17</cp:revision>
  <dcterms:created xsi:type="dcterms:W3CDTF">2022-12-13T10:48:00Z</dcterms:created>
  <dcterms:modified xsi:type="dcterms:W3CDTF">2023-11-27T06:42:00Z</dcterms:modified>
</cp:coreProperties>
</file>